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6421"/>
      </w:tblGrid>
      <w:tr w:rsidR="00E75B0C" w:rsidRPr="00152CA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75B0C" w:rsidRDefault="00152CA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75B0C" w:rsidRPr="00152CA6" w:rsidRDefault="00152CA6">
            <w:pPr>
              <w:spacing w:after="0" w:line="288" w:lineRule="auto"/>
              <w:rPr>
                <w:lang w:val="ru-RU"/>
              </w:rPr>
            </w:pPr>
            <w:r w:rsidRPr="00152CA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E75B0C" w:rsidRPr="00152CA6" w:rsidRDefault="00152CA6">
            <w:pPr>
              <w:rPr>
                <w:lang w:val="ru-RU"/>
              </w:rPr>
            </w:pPr>
            <w:r w:rsidRPr="00152CA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152CA6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:rsidR="00E75B0C" w:rsidRPr="00152CA6" w:rsidRDefault="00E75B0C">
      <w:pPr>
        <w:rPr>
          <w:lang w:val="ru-RU"/>
        </w:rPr>
      </w:pPr>
    </w:p>
    <w:p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МАТЕРИАЛ</w:t>
      </w:r>
    </w:p>
    <w:p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для членов информационно-пропагандистских групп</w:t>
      </w:r>
    </w:p>
    <w:p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(сентябрь 2024</w:t>
      </w:r>
      <w:r>
        <w:t> </w:t>
      </w:r>
      <w:r w:rsidRPr="00152CA6">
        <w:rPr>
          <w:lang w:val="ru-RU"/>
        </w:rPr>
        <w:t>г.)</w:t>
      </w:r>
    </w:p>
    <w:p w:rsidR="00E75B0C" w:rsidRPr="00152CA6" w:rsidRDefault="00152CA6">
      <w:pPr>
        <w:spacing w:before="240" w:after="240"/>
        <w:jc w:val="center"/>
        <w:rPr>
          <w:lang w:val="ru-RU"/>
        </w:rPr>
      </w:pPr>
      <w:r w:rsidRPr="00152CA6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:rsidR="00E75B0C" w:rsidRPr="00152CA6" w:rsidRDefault="00152CA6">
      <w:pPr>
        <w:spacing w:after="60"/>
        <w:jc w:val="center"/>
        <w:rPr>
          <w:lang w:val="ru-RU"/>
        </w:rPr>
      </w:pPr>
      <w:r w:rsidRPr="00152CA6">
        <w:rPr>
          <w:b/>
          <w:bCs/>
          <w:i/>
          <w:iCs/>
          <w:lang w:val="ru-RU"/>
        </w:rPr>
        <w:t>(для представителей интеллигенции)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Невероятно противоречивым и парадоксальным для белорусов выдался </w:t>
      </w:r>
      <w:r>
        <w:t>XX</w:t>
      </w:r>
      <w:r w:rsidRPr="00152CA6">
        <w:rPr>
          <w:lang w:val="ru-RU"/>
        </w:rPr>
        <w:t xml:space="preserve"> век.</w:t>
      </w:r>
      <w:r>
        <w:t> </w:t>
      </w:r>
      <w:r w:rsidRPr="00152CA6">
        <w:rPr>
          <w:lang w:val="ru-RU"/>
        </w:rPr>
        <w:t>Пройдя в его первой половине по кромке исторического забвения, к его заверше</w:t>
      </w:r>
      <w:r w:rsidRPr="00152CA6">
        <w:rPr>
          <w:lang w:val="ru-RU"/>
        </w:rPr>
        <w:t xml:space="preserve">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</w:t>
      </w:r>
      <w:r>
        <w:t>XXI</w:t>
      </w:r>
      <w:r w:rsidRPr="00152CA6">
        <w:rPr>
          <w:lang w:val="ru-RU"/>
        </w:rPr>
        <w:t xml:space="preserve"> века.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Количество и масштаб испытаний, выпавших на долю нашего народа за последни</w:t>
      </w:r>
      <w:r w:rsidRPr="00152CA6">
        <w:rPr>
          <w:lang w:val="ru-RU"/>
        </w:rPr>
        <w:t>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</w:t>
      </w:r>
      <w:r>
        <w:t> </w:t>
      </w:r>
      <w:r w:rsidRPr="00152CA6">
        <w:rPr>
          <w:lang w:val="ru-RU"/>
        </w:rPr>
        <w:t>– таков, как принято сегодня говорить, бэкграунд с</w:t>
      </w:r>
      <w:r w:rsidRPr="00152CA6">
        <w:rPr>
          <w:lang w:val="ru-RU"/>
        </w:rPr>
        <w:t>овременной Беларуси.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</w:t>
      </w:r>
      <w:r w:rsidRPr="00152CA6">
        <w:rPr>
          <w:lang w:val="ru-RU"/>
        </w:rPr>
        <w:t>дов мира.</w:t>
      </w:r>
    </w:p>
    <w:p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</w:t>
      </w:r>
      <w:r>
        <w:t>1939 года западных территорий Беларуси.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Трагедия разъединения б</w:t>
      </w:r>
      <w:r w:rsidRPr="00152CA6">
        <w:rPr>
          <w:b/>
          <w:bCs/>
          <w:lang w:val="ru-RU"/>
        </w:rPr>
        <w:t>елорусского народа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В захваченном германскими войсками г.</w:t>
      </w:r>
      <w:r>
        <w:t> </w:t>
      </w:r>
      <w:r w:rsidRPr="00152CA6">
        <w:rPr>
          <w:lang w:val="ru-RU"/>
        </w:rPr>
        <w:t>Минске 9 марта 1918</w:t>
      </w:r>
      <w:r>
        <w:t> </w:t>
      </w:r>
      <w:r w:rsidRPr="00152CA6">
        <w:rPr>
          <w:lang w:val="ru-RU"/>
        </w:rPr>
        <w:t xml:space="preserve">г. была провозглашена Белорусская Народная Республика </w:t>
      </w:r>
      <w:r w:rsidRPr="00152CA6">
        <w:rPr>
          <w:i/>
          <w:iCs/>
          <w:lang w:val="ru-RU"/>
        </w:rPr>
        <w:t>(БНР)</w:t>
      </w:r>
      <w:r w:rsidRPr="00152CA6">
        <w:rPr>
          <w:lang w:val="ru-RU"/>
        </w:rPr>
        <w:t>. Ее основатели дискредитировали себя безрезультатными попытками заручиться поддержкой германской оккупационной админист</w:t>
      </w:r>
      <w:r w:rsidRPr="00152CA6">
        <w:rPr>
          <w:lang w:val="ru-RU"/>
        </w:rPr>
        <w:t>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</w:t>
      </w:r>
      <w:r w:rsidRPr="00152CA6">
        <w:rPr>
          <w:lang w:val="ru-RU"/>
        </w:rPr>
        <w:t xml:space="preserve"> реализованы. В связи с этим зарубежные государства отказали ей в признании и финансовой помощи.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Белорусам реальную возможность становления государ-ственности предоставила</w:t>
      </w:r>
      <w:r w:rsidRPr="00152CA6">
        <w:rPr>
          <w:lang w:val="ru-RU"/>
        </w:rPr>
        <w:t xml:space="preserve"> именно </w:t>
      </w:r>
      <w:r w:rsidRPr="00152CA6">
        <w:rPr>
          <w:b/>
          <w:bCs/>
          <w:lang w:val="ru-RU"/>
        </w:rPr>
        <w:t>советская власть.</w:t>
      </w:r>
      <w:r w:rsidRPr="00152CA6">
        <w:rPr>
          <w:lang w:val="ru-RU"/>
        </w:rPr>
        <w:t xml:space="preserve"> 1 января 1919</w:t>
      </w:r>
      <w:r>
        <w:t> </w:t>
      </w:r>
      <w:r w:rsidRPr="00152CA6">
        <w:rPr>
          <w:lang w:val="ru-RU"/>
        </w:rPr>
        <w:t>г. была образована Социалистическая Советская</w:t>
      </w:r>
      <w:r w:rsidRPr="00152CA6">
        <w:rPr>
          <w:lang w:val="ru-RU"/>
        </w:rPr>
        <w:t xml:space="preserve"> Республика Беларуси </w:t>
      </w:r>
      <w:r w:rsidRPr="00152CA6">
        <w:rPr>
          <w:i/>
          <w:iCs/>
          <w:lang w:val="ru-RU"/>
        </w:rPr>
        <w:t>(ССРБ)</w:t>
      </w:r>
      <w:r w:rsidRPr="00152CA6">
        <w:rPr>
          <w:lang w:val="ru-RU"/>
        </w:rPr>
        <w:t xml:space="preserve">. Ее территориально-политическое устройство и </w:t>
      </w:r>
      <w:r w:rsidRPr="00152CA6">
        <w:rPr>
          <w:lang w:val="ru-RU"/>
        </w:rPr>
        <w:lastRenderedPageBreak/>
        <w:t>институциализация происходили в исключительно сложных экономических и военно-политических условиях.</w:t>
      </w:r>
    </w:p>
    <w:p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>После Октябрьской революции на территории бывшей Российской империи разразилась гра</w:t>
      </w:r>
      <w:r w:rsidRPr="00152CA6">
        <w:rPr>
          <w:lang w:val="ru-RU"/>
        </w:rPr>
        <w:t xml:space="preserve">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 w:rsidRPr="00152CA6">
        <w:rPr>
          <w:b/>
          <w:bCs/>
          <w:lang w:val="ru-RU"/>
        </w:rPr>
        <w:t>В начале 1919 года Польша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(обрела независимость в ноябре 1918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начала агрессию против ССРБ п</w:t>
      </w:r>
      <w:r w:rsidRPr="00152CA6">
        <w:rPr>
          <w:b/>
          <w:bCs/>
          <w:lang w:val="ru-RU"/>
        </w:rPr>
        <w:t>од лозунгом возрождения Речи Посполитой в границах 1772 года.</w:t>
      </w:r>
      <w:r w:rsidRPr="00152CA6">
        <w:rPr>
          <w:lang w:val="ru-RU"/>
        </w:rPr>
        <w:t xml:space="preserve"> При этом у большевиков остро не хватало сил для сражений на нескольких фронтах против вооруженных формирований Н.Н.Юденича, А.И.Деникина, А.В.Колчака и др. </w:t>
      </w:r>
      <w:r>
        <w:t>В этих условиях польские войска заняли</w:t>
      </w:r>
      <w:r>
        <w:t xml:space="preserve"> значительную территорию Беларуси.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</w:t>
      </w:r>
      <w:r w:rsidRPr="00152CA6">
        <w:rPr>
          <w:lang w:val="ru-RU"/>
        </w:rPr>
        <w:t>ионального развития и государственного строительства. Красная Армия отступила с Западной Беларуси.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Советское правительство было вынуждено пойти с Польской Республикой на переговоры о мире. </w:t>
      </w:r>
      <w:r w:rsidRPr="00152CA6">
        <w:rPr>
          <w:b/>
          <w:bCs/>
          <w:lang w:val="ru-RU"/>
        </w:rPr>
        <w:t>По условиям Рижского мирного договора, заключенного 18 марта 1921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</w:t>
      </w:r>
      <w:r w:rsidRPr="00152CA6">
        <w:rPr>
          <w:b/>
          <w:bCs/>
          <w:lang w:val="ru-RU"/>
        </w:rPr>
        <w:t>., территория Беларуси свыше 110 тыс.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кв.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км с населением около 4,5 млн чел. отошла к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Польше.</w:t>
      </w:r>
      <w:r w:rsidRPr="00152CA6">
        <w:rPr>
          <w:lang w:val="ru-RU"/>
        </w:rPr>
        <w:t xml:space="preserve"> Тогда судьба Беларуси решилась без представителей нашей страны </w:t>
      </w:r>
      <w:r w:rsidRPr="00152CA6">
        <w:rPr>
          <w:i/>
          <w:iCs/>
          <w:lang w:val="ru-RU"/>
        </w:rPr>
        <w:t>(Польша не признала полномочий белорусской делегации; переговоры вела российско-украинская делегаци</w:t>
      </w:r>
      <w:r w:rsidRPr="00152CA6">
        <w:rPr>
          <w:i/>
          <w:iCs/>
          <w:lang w:val="ru-RU"/>
        </w:rPr>
        <w:t>я)</w:t>
      </w:r>
      <w:r w:rsidRPr="00152CA6">
        <w:rPr>
          <w:lang w:val="ru-RU"/>
        </w:rPr>
        <w:t>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Причин, оправдывающих насильственное отторжение Западной Беларуси от БССР, не было.</w:t>
      </w:r>
      <w:r w:rsidRPr="00152CA6">
        <w:rPr>
          <w:lang w:val="ru-RU"/>
        </w:rP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Получив пол</w:t>
      </w:r>
      <w:r w:rsidRPr="00152CA6">
        <w:rPr>
          <w:lang w:val="ru-RU"/>
        </w:rPr>
        <w:t xml:space="preserve">овину Беларуси и четверть Украины, Польша стала государством, в котором поляки составляли только </w:t>
      </w:r>
      <w:r w:rsidRPr="00152CA6">
        <w:rPr>
          <w:b/>
          <w:bCs/>
          <w:lang w:val="ru-RU"/>
        </w:rPr>
        <w:t>64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%</w:t>
      </w:r>
      <w:r w:rsidRPr="00152CA6">
        <w:rPr>
          <w:lang w:val="ru-RU"/>
        </w:rPr>
        <w:t xml:space="preserve"> населения. Тем не менее, </w:t>
      </w:r>
      <w:r w:rsidRPr="00152CA6">
        <w:rPr>
          <w:b/>
          <w:bCs/>
          <w:lang w:val="ru-RU"/>
        </w:rPr>
        <w:t>внутренняя политика польских властей в межвоенный период осуществлялась под лозунгом «Польша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– государство одного народа».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Польск</w:t>
      </w:r>
      <w:r w:rsidRPr="00152CA6">
        <w:rPr>
          <w:b/>
          <w:bCs/>
          <w:lang w:val="ru-RU"/>
        </w:rPr>
        <w:t>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Рижский договор обязывал польские власти обеспечить национальным меньшинствам «свободное развитие и</w:t>
      </w:r>
      <w:r w:rsidRPr="00152CA6">
        <w:rPr>
          <w:lang w:val="ru-RU"/>
        </w:rPr>
        <w:t xml:space="preserve">х культуры, языка и выполнение религиозных обрядов». Однако </w:t>
      </w:r>
      <w:r w:rsidRPr="00152CA6">
        <w:rPr>
          <w:b/>
          <w:bCs/>
          <w:lang w:val="ru-RU"/>
        </w:rPr>
        <w:t>польские власти с самого начала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У православных через судебные реше</w:t>
      </w:r>
      <w:r w:rsidRPr="00152CA6">
        <w:rPr>
          <w:lang w:val="ru-RU"/>
        </w:rPr>
        <w:t>ния отбирали храмы, насильственно преобразуя их в костелы.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Полонизация и кровавое усмирение жителей «крэсав всходних» вызвало массовое возмущение белорусов.</w:t>
      </w:r>
      <w:r w:rsidRPr="00152CA6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b/>
          <w:bCs/>
          <w:i/>
          <w:iCs/>
          <w:lang w:val="ru-RU"/>
        </w:rPr>
        <w:t>Справочно</w:t>
      </w:r>
      <w:r w:rsidRPr="00152CA6">
        <w:rPr>
          <w:b/>
          <w:bCs/>
          <w:i/>
          <w:iCs/>
          <w:lang w:val="ru-RU"/>
        </w:rPr>
        <w:t>: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lastRenderedPageBreak/>
        <w:t>К 1923 году в Польше было расстреляно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109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белорусских патриотов, а в тюрьмах Западной Беларуси насчитывалось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300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политических заключенных, уже в августе 1927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 их стало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тыс</w:t>
      </w:r>
      <w:r w:rsidRPr="00152CA6">
        <w:rPr>
          <w:i/>
          <w:iCs/>
          <w:lang w:val="ru-RU"/>
        </w:rPr>
        <w:t>.</w:t>
      </w:r>
      <w:r>
        <w:rPr>
          <w:i/>
          <w:iCs/>
        </w:rP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«Колониальный эксперимент» польских воевод на землях Западной Беларуси не удался.</w:t>
      </w:r>
      <w:r w:rsidRPr="00152CA6">
        <w:rPr>
          <w:lang w:val="ru-RU"/>
        </w:rPr>
        <w:t xml:space="preserve"> Но он был цинично продолжен с использованием широкого спектра репрессий. </w:t>
      </w:r>
      <w:r w:rsidRPr="00152CA6">
        <w:rPr>
          <w:b/>
          <w:bCs/>
          <w:lang w:val="ru-RU"/>
        </w:rPr>
        <w:t>В Западной Беларуси был установлен военно-полицейский режим и полицейский террор.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b/>
          <w:bCs/>
          <w:i/>
          <w:iCs/>
          <w:lang w:val="ru-RU"/>
        </w:rPr>
        <w:t>Справочно: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За рег</w:t>
      </w:r>
      <w:r w:rsidRPr="00152CA6">
        <w:rPr>
          <w:i/>
          <w:iCs/>
          <w:lang w:val="ru-RU"/>
        </w:rPr>
        <w:t>истрацию рождения детей на белорусском языке в качестве санкции «за подделку документов» могло быть применено лишение свободы.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Даже перевод Библии на белорусский язык расценивался как «коммунистическая деятельность».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 1934 года </w:t>
      </w:r>
      <w:r w:rsidRPr="00152CA6">
        <w:rPr>
          <w:b/>
          <w:bCs/>
          <w:lang w:val="ru-RU"/>
        </w:rPr>
        <w:t>в Березо-Картузском конце</w:t>
      </w:r>
      <w:r w:rsidRPr="00152CA6">
        <w:rPr>
          <w:b/>
          <w:bCs/>
          <w:lang w:val="ru-RU"/>
        </w:rPr>
        <w:t>нтрационном лагере в нечеловеческих условиях содержались тысячи «общественно опасных элементов»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(общее количество заключенных в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1934–1939 гг. оценивается в 10 тыс.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чел.)</w:t>
      </w:r>
      <w:r w:rsidRPr="00152CA6">
        <w:rPr>
          <w:lang w:val="ru-RU"/>
        </w:rPr>
        <w:t>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Глава государства А.Г.Лукашенко</w:t>
      </w:r>
      <w:r w:rsidRPr="00152CA6">
        <w:rPr>
          <w:lang w:val="ru-RU"/>
        </w:rPr>
        <w:t xml:space="preserve"> в 2023 году подчеркнул: </w:t>
      </w:r>
      <w:r w:rsidRPr="00152CA6">
        <w:rPr>
          <w:b/>
          <w:bCs/>
          <w:i/>
          <w:iCs/>
          <w:lang w:val="ru-RU"/>
        </w:rPr>
        <w:t>«Мы гордимся несгибаемой воле</w:t>
      </w:r>
      <w:r w:rsidRPr="00152CA6">
        <w:rPr>
          <w:b/>
          <w:bCs/>
          <w:i/>
          <w:iCs/>
          <w:lang w:val="ru-RU"/>
        </w:rPr>
        <w:t>й тех, кто не покорился античеловеческому режиму.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Тех, кто ушел в подполье, вел освободительную партизанскую войну, сопротивлялся политике насильственной ассимиляции.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Не было бы такого масштабного всенародного сопротивления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– не было бы воссоединения белор</w:t>
      </w:r>
      <w:r w:rsidRPr="00152CA6">
        <w:rPr>
          <w:b/>
          <w:bCs/>
          <w:i/>
          <w:iCs/>
          <w:lang w:val="ru-RU"/>
        </w:rPr>
        <w:t>усского народа в 1939 году в едином государстве.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И не было бы современной суверенной Беларуси».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Воссоединение Западной Беларуси и БССР</w:t>
      </w:r>
    </w:p>
    <w:p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Белорусам нечего стыдиться за предвоенную историю </w:t>
      </w:r>
      <w:r>
        <w:t>СССР.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</w:t>
      </w:r>
      <w:r w:rsidRPr="00152CA6">
        <w:rPr>
          <w:lang w:val="ru-RU"/>
        </w:rPr>
        <w:t>го государства. Оттуда направляли агрессию нацистской Германии на Восток.</w:t>
      </w:r>
      <w:r>
        <w:t> 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Широко известно о политических играх Варшавы и Берлина в 1930-х годах</w:t>
      </w:r>
      <w:r w:rsidRPr="00152CA6">
        <w:rPr>
          <w:lang w:val="ru-RU"/>
        </w:rPr>
        <w:t>. В 1933 году Польша признала нацистский рейх, обеспечив ему поддержку на международном уровне. В 1934 году Поль</w:t>
      </w:r>
      <w:r w:rsidRPr="00152CA6">
        <w:rPr>
          <w:lang w:val="ru-RU"/>
        </w:rPr>
        <w:t>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Тешинскую область.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Политическая близорукость</w:t>
      </w:r>
      <w:r w:rsidRPr="00152CA6">
        <w:rPr>
          <w:lang w:val="ru-RU"/>
        </w:rPr>
        <w:t>, недальновидность внешне-полити</w:t>
      </w:r>
      <w:r w:rsidRPr="00152CA6">
        <w:rPr>
          <w:lang w:val="ru-RU"/>
        </w:rPr>
        <w:t xml:space="preserve">ческого курса </w:t>
      </w:r>
      <w:r w:rsidRPr="00152CA6">
        <w:rPr>
          <w:b/>
          <w:bCs/>
          <w:lang w:val="ru-RU"/>
        </w:rPr>
        <w:t>польских политиков в сочетании с имперскими амбициями привела к катастрофическим последствиям.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1</w:t>
      </w:r>
      <w:r>
        <w:t> </w:t>
      </w:r>
      <w:r w:rsidRPr="00152CA6">
        <w:rPr>
          <w:lang w:val="ru-RU"/>
        </w:rPr>
        <w:t>сентября 1939</w:t>
      </w:r>
      <w:r>
        <w:t> </w:t>
      </w:r>
      <w:r w:rsidRPr="00152CA6">
        <w:rPr>
          <w:lang w:val="ru-RU"/>
        </w:rPr>
        <w:t xml:space="preserve">г. началось германское вторжение в Польшу. Несмотря на неоднократные </w:t>
      </w:r>
      <w:r w:rsidRPr="00152CA6">
        <w:rPr>
          <w:i/>
          <w:iCs/>
          <w:lang w:val="ru-RU"/>
        </w:rPr>
        <w:t>(3, 8 и 10 сентября 1939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попытки Германии втянуть Советски</w:t>
      </w:r>
      <w:r w:rsidRPr="00152CA6">
        <w:rPr>
          <w:lang w:val="ru-RU"/>
        </w:rPr>
        <w:t>й Союз в войну против Польши советское Правительство изначально занимало выжидательную позицию.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lastRenderedPageBreak/>
        <w:t>17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сентября 1939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СССР не объявлял войны Польше</w:t>
      </w:r>
      <w:r w:rsidRPr="00152CA6">
        <w:rPr>
          <w:lang w:val="ru-RU"/>
        </w:rPr>
        <w:t>. Показательно, что ни одна из крупных держав не восприняла освободительный поход Красной Армии как советско-по</w:t>
      </w:r>
      <w:r w:rsidRPr="00152CA6">
        <w:rPr>
          <w:lang w:val="ru-RU"/>
        </w:rPr>
        <w:t xml:space="preserve">льскую войну. </w:t>
      </w:r>
      <w:r w:rsidRPr="00152CA6">
        <w:rPr>
          <w:b/>
          <w:bCs/>
          <w:lang w:val="ru-RU"/>
        </w:rPr>
        <w:t>Польское правительство тоже признало, что состояния войны с Советским Союзом нет.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Судьбу освобожденных земель</w:t>
      </w:r>
      <w:r w:rsidRPr="00152CA6">
        <w:rPr>
          <w:lang w:val="ru-RU"/>
        </w:rPr>
        <w:t xml:space="preserve">, их дальнейшее воссоединение с БССР </w:t>
      </w:r>
      <w:r w:rsidRPr="00152CA6">
        <w:rPr>
          <w:b/>
          <w:bCs/>
          <w:lang w:val="ru-RU"/>
        </w:rPr>
        <w:t>решило Народное Собрание Западной Беларуси</w:t>
      </w:r>
      <w:r w:rsidRPr="00152CA6">
        <w:rPr>
          <w:lang w:val="ru-RU"/>
        </w:rPr>
        <w:t>. Состав его депутатов отражал исторически сложившуюся</w:t>
      </w:r>
      <w:r w:rsidRPr="00152CA6">
        <w:rPr>
          <w:lang w:val="ru-RU"/>
        </w:rPr>
        <w:t xml:space="preserve">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</w:t>
      </w:r>
    </w:p>
    <w:p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Белорусское государство получило границы, близкие естествен</w:t>
      </w:r>
      <w:r w:rsidRPr="00152CA6">
        <w:rPr>
          <w:b/>
          <w:bCs/>
          <w:lang w:val="ru-RU"/>
        </w:rPr>
        <w:t>ным пределам расселения белорусского народа на протяжении многих веков</w:t>
      </w:r>
      <w:r w:rsidRPr="00152CA6">
        <w:rPr>
          <w:lang w:val="ru-RU"/>
        </w:rPr>
        <w:t xml:space="preserve">. Белорусская территория увеличилась почти вдвое, а население составило более </w:t>
      </w:r>
      <w:r w:rsidRPr="00152CA6">
        <w:rPr>
          <w:b/>
          <w:bCs/>
          <w:lang w:val="ru-RU"/>
        </w:rPr>
        <w:t>10 млн</w:t>
      </w:r>
      <w:r w:rsidRPr="00152CA6">
        <w:rPr>
          <w:lang w:val="ru-RU"/>
        </w:rPr>
        <w:t xml:space="preserve"> человек.</w:t>
      </w:r>
      <w:r>
        <w:t> </w:t>
      </w:r>
      <w:r w:rsidRPr="00152CA6">
        <w:rPr>
          <w:lang w:val="ru-RU"/>
        </w:rPr>
        <w:t>Эти земли исконно были населены белорусами, не являлись спорными территориями по этническому</w:t>
      </w:r>
      <w:r w:rsidRPr="00152CA6">
        <w:rPr>
          <w:lang w:val="ru-RU"/>
        </w:rPr>
        <w:t xml:space="preserve"> принципу, не были завоеваны нашими предками у соседних народов.</w:t>
      </w:r>
    </w:p>
    <w:p w:rsidR="00E75B0C" w:rsidRDefault="00152CA6">
      <w:pPr>
        <w:spacing w:after="60"/>
        <w:ind w:firstLine="566"/>
        <w:jc w:val="both"/>
      </w:pPr>
      <w:r>
        <w:t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</w:t>
      </w:r>
      <w:r>
        <w:t>янами. Была ликвидирована безработица. Вводилось бесплатное медицинское обслуживание населения. Открыли двери театры и музеи.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Более</w:t>
      </w:r>
      <w:r>
        <w:t xml:space="preserve"> </w:t>
      </w:r>
      <w:r>
        <w:rPr>
          <w:b/>
          <w:bCs/>
          <w:i/>
          <w:iCs/>
        </w:rPr>
        <w:t>1 млн</w:t>
      </w:r>
      <w:r>
        <w:t xml:space="preserve"> </w:t>
      </w:r>
      <w:r>
        <w:rPr>
          <w:i/>
          <w:iCs/>
        </w:rPr>
        <w:t>га земли было роздано крестьянам.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Если в 1938 году в западных областях Беларуси было лишь около 80 больниц, то в конце 1940 года здесь имелось</w:t>
      </w:r>
      <w:r>
        <w:t xml:space="preserve"> </w:t>
      </w:r>
      <w:r>
        <w:rPr>
          <w:b/>
          <w:bCs/>
          <w:i/>
          <w:iCs/>
        </w:rPr>
        <w:t>243</w:t>
      </w:r>
      <w:r>
        <w:t xml:space="preserve"> </w:t>
      </w:r>
      <w:r>
        <w:rPr>
          <w:i/>
          <w:iCs/>
        </w:rPr>
        <w:t>больницы и родильных дома,</w:t>
      </w:r>
      <w:r>
        <w:t xml:space="preserve"> </w:t>
      </w:r>
      <w:r>
        <w:rPr>
          <w:b/>
          <w:bCs/>
          <w:i/>
          <w:iCs/>
        </w:rPr>
        <w:t>207</w:t>
      </w:r>
      <w:r>
        <w:t xml:space="preserve"> </w:t>
      </w:r>
      <w:r>
        <w:rPr>
          <w:i/>
          <w:iCs/>
        </w:rPr>
        <w:t>поликлиник и амбулаторий.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К концу 1940-х гг. была ликвидирована неграмотность среди взрослого населения. В Брест</w:t>
      </w:r>
      <w:r>
        <w:rPr>
          <w:i/>
          <w:iCs/>
        </w:rPr>
        <w:t>ской области открылось</w:t>
      </w:r>
      <w:r>
        <w:t xml:space="preserve"> </w:t>
      </w:r>
      <w:r>
        <w:rPr>
          <w:b/>
          <w:bCs/>
          <w:i/>
          <w:iCs/>
        </w:rPr>
        <w:t>8</w:t>
      </w:r>
      <w:r>
        <w:t xml:space="preserve"> </w:t>
      </w:r>
      <w:r>
        <w:rPr>
          <w:i/>
          <w:iCs/>
        </w:rPr>
        <w:t>музеев, в Гродненской –</w:t>
      </w:r>
      <w:r>
        <w:t xml:space="preserve"> </w:t>
      </w:r>
      <w:r>
        <w:rPr>
          <w:b/>
          <w:bCs/>
          <w:i/>
          <w:iCs/>
        </w:rPr>
        <w:t>12</w:t>
      </w:r>
      <w:r>
        <w:rPr>
          <w:i/>
          <w:iCs/>
        </w:rPr>
        <w:t>. Начали издаваться белорусскоязычные газеты.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</w:rPr>
        <w:t>Глава государства А.Г.Лукашенко</w:t>
      </w:r>
      <w:r>
        <w:t xml:space="preserve"> 17 сентября 2021 г. на форуме патриотических сил «Символ единства» заявил: </w:t>
      </w:r>
      <w:r>
        <w:rPr>
          <w:i/>
          <w:iCs/>
        </w:rPr>
        <w:t>«В далеком 1939-м Беларусь воссоединилась в своих</w:t>
      </w:r>
      <w:r>
        <w:t xml:space="preserve"> </w:t>
      </w:r>
      <w:r>
        <w:rPr>
          <w:i/>
          <w:iCs/>
        </w:rPr>
        <w:t>национальных границах.</w:t>
      </w:r>
      <w:r>
        <w:t xml:space="preserve"> </w:t>
      </w:r>
      <w:r>
        <w:rPr>
          <w:b/>
          <w:bCs/>
          <w:i/>
          <w:iCs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>
        <w:t xml:space="preserve"> </w:t>
      </w:r>
      <w:r>
        <w:rPr>
          <w:i/>
          <w:iCs/>
        </w:rPr>
        <w:t>Это – наша историческая память. Память, которая связывает воедино людей и эпохи</w:t>
      </w:r>
      <w:r>
        <w:rPr>
          <w:i/>
          <w:iCs/>
        </w:rPr>
        <w:t>, передает опыт и предостерегает от фатальных ошибок».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</w:rPr>
        <w:t>3. Современные оценки воссоединения белорусского народа в зарубежных странах</w:t>
      </w:r>
    </w:p>
    <w:p w:rsidR="00E75B0C" w:rsidRDefault="00152CA6">
      <w:pPr>
        <w:spacing w:after="60"/>
        <w:ind w:firstLine="566"/>
        <w:jc w:val="both"/>
      </w:pPr>
      <w:r>
        <w:t xml:space="preserve">Сегодня </w:t>
      </w:r>
      <w:r>
        <w:rPr>
          <w:b/>
          <w:bCs/>
        </w:rPr>
        <w:t>в Польше и ряде других стран Запада продолжаются активные попытки ревизии истории Второй мировой войны</w:t>
      </w:r>
      <w:r>
        <w:t>, местечковы</w:t>
      </w:r>
      <w:r>
        <w:t xml:space="preserve">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>
        <w:rPr>
          <w:b/>
          <w:bCs/>
        </w:rPr>
        <w:t>возможность оправдать пассивность и коллаборационизм своих предшественников в годы борьбы с фашизмом</w:t>
      </w:r>
      <w:r>
        <w:t>.</w:t>
      </w:r>
    </w:p>
    <w:p w:rsidR="00E75B0C" w:rsidRDefault="00152CA6">
      <w:pPr>
        <w:spacing w:after="60"/>
        <w:ind w:firstLine="566"/>
        <w:jc w:val="both"/>
      </w:pPr>
      <w:r>
        <w:t xml:space="preserve">На </w:t>
      </w:r>
      <w:r>
        <w:t xml:space="preserve">государственном уровне в Польше героизирована </w:t>
      </w:r>
      <w:r>
        <w:rPr>
          <w:b/>
          <w:bCs/>
        </w:rPr>
        <w:t>Армия Крайова</w:t>
      </w:r>
      <w:r>
        <w:t xml:space="preserve">. В то время, когда Красная Армия освобождала белорусские и украинские земли от нацистских оккупантов, аковцы воевали в советском тылу. Де-факто «героями», «борцами за свободную Польшу» являются и </w:t>
      </w:r>
      <w:r>
        <w:t xml:space="preserve">участники антикоммунистического движения в 1944–1953 гг. террору </w:t>
      </w:r>
      <w:r>
        <w:lastRenderedPageBreak/>
        <w:t>т.н. «</w:t>
      </w:r>
      <w:r>
        <w:rPr>
          <w:b/>
          <w:bCs/>
        </w:rPr>
        <w:t>проклятых солдат</w:t>
      </w:r>
      <w:r>
        <w:t>» подвергались советские солдаты – подлинные освободители Польши, гражданские власти, а главное – мирные белорусы.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Известны случаи прямого взаимодействия ча</w:t>
      </w:r>
      <w:r>
        <w:rPr>
          <w:i/>
          <w:iCs/>
        </w:rPr>
        <w:t>стей Армии Крайовой с немцами и полицией при проведении карательных операций против советских партизан в Беларуси. Так, 1 мая 1944 г.»аковцы» при поддержке полиции Ракова атаковали позиции партизанских отрядов имени</w:t>
      </w:r>
      <w:r>
        <w:t xml:space="preserve"> </w:t>
      </w:r>
      <w:r>
        <w:rPr>
          <w:i/>
          <w:iCs/>
        </w:rPr>
        <w:t>Щорса и «Победа».»Аковцы» захватили дере</w:t>
      </w:r>
      <w:r>
        <w:rPr>
          <w:i/>
          <w:iCs/>
        </w:rPr>
        <w:t>вню Двиничи Заславского района и сожгли ее. Всех жителей, не успевших уйти с партизанами, расстреляли.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В 1946 году 3-я Виленская бригада под командованием палача Ромуальда «Бурого» Райса сожгла</w:t>
      </w:r>
      <w:r>
        <w:t xml:space="preserve"> </w:t>
      </w:r>
      <w:r>
        <w:rPr>
          <w:b/>
          <w:bCs/>
          <w:i/>
          <w:iCs/>
        </w:rPr>
        <w:t>5</w:t>
      </w:r>
      <w:r>
        <w:t xml:space="preserve"> </w:t>
      </w:r>
      <w:r>
        <w:rPr>
          <w:i/>
          <w:iCs/>
        </w:rPr>
        <w:t>белорусских православных деревень в Подляшье. Были зверски у</w:t>
      </w:r>
      <w:r>
        <w:rPr>
          <w:i/>
          <w:iCs/>
        </w:rPr>
        <w:t>биты около</w:t>
      </w:r>
      <w:r>
        <w:t xml:space="preserve"> </w:t>
      </w:r>
      <w:r>
        <w:rPr>
          <w:b/>
          <w:bCs/>
          <w:i/>
          <w:iCs/>
        </w:rPr>
        <w:t>80</w:t>
      </w:r>
      <w:r>
        <w:t xml:space="preserve"> </w:t>
      </w:r>
      <w:r>
        <w:rPr>
          <w:i/>
          <w:iCs/>
        </w:rPr>
        <w:t>человек. 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t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«бандер», «бурых» и других бандитов.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</w:rPr>
        <w:t>В независимой Беларуси, оценивая события прошлого, сделали должные выводы.</w:t>
      </w:r>
      <w:r>
        <w:t xml:space="preserve"> Наиболее яркий пример 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 w:rsidR="00E75B0C" w:rsidRDefault="00152CA6">
      <w:pPr>
        <w:spacing w:after="60"/>
        <w:ind w:firstLine="566"/>
        <w:jc w:val="both"/>
      </w:pPr>
      <w:r>
        <w:t xml:space="preserve">По этому поводу </w:t>
      </w:r>
      <w:r>
        <w:rPr>
          <w:b/>
          <w:bCs/>
        </w:rPr>
        <w:t>Глава го</w:t>
      </w:r>
      <w:r>
        <w:rPr>
          <w:b/>
          <w:bCs/>
        </w:rPr>
        <w:t>сударства</w:t>
      </w:r>
      <w:r>
        <w:t xml:space="preserve"> 17 сентября 2022 г. заявил следующее: </w:t>
      </w:r>
      <w:r>
        <w:rPr>
          <w:b/>
          <w:bCs/>
          <w:i/>
          <w:iCs/>
        </w:rPr>
        <w:t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</w:rPr>
        <w:t>4. Празднование 85-</w:t>
      </w:r>
      <w:r>
        <w:rPr>
          <w:b/>
          <w:bCs/>
        </w:rPr>
        <w:t>летия воссоединения Западной Беларуси и БССР</w:t>
      </w:r>
    </w:p>
    <w:p w:rsidR="00E75B0C" w:rsidRDefault="00152CA6">
      <w:pPr>
        <w:spacing w:after="60"/>
        <w:ind w:firstLine="566"/>
        <w:jc w:val="both"/>
      </w:pPr>
      <w: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E75B0C" w:rsidRDefault="00152CA6">
      <w:pPr>
        <w:spacing w:after="60"/>
        <w:ind w:firstLine="566"/>
        <w:jc w:val="both"/>
      </w:pPr>
      <w:r>
        <w:rPr>
          <w:i/>
          <w:iCs/>
        </w:rPr>
        <w:t>Продолжается показ художественного</w:t>
      </w:r>
      <w:r>
        <w:t xml:space="preserve"> </w:t>
      </w:r>
      <w:r>
        <w:rPr>
          <w:b/>
          <w:bCs/>
          <w:i/>
          <w:iCs/>
        </w:rPr>
        <w:t>фильма «На другом берегу»</w:t>
      </w:r>
      <w:r>
        <w:t xml:space="preserve"> </w:t>
      </w:r>
      <w:r>
        <w:rPr>
          <w:i/>
          <w:iCs/>
        </w:rPr>
        <w:t>о событиях 1920-х годов в Западной Беларуси. К 17 сентября 2024 г. киностудия «Беларусьфильм» подготовила премьеру ленты</w:t>
      </w:r>
      <w:r>
        <w:t xml:space="preserve"> </w:t>
      </w:r>
      <w:r>
        <w:rPr>
          <w:b/>
          <w:bCs/>
          <w:i/>
          <w:iCs/>
        </w:rPr>
        <w:t>«Культурный код»</w:t>
      </w:r>
      <w:r>
        <w:t xml:space="preserve"> </w:t>
      </w:r>
      <w:r>
        <w:rPr>
          <w:i/>
          <w:iCs/>
        </w:rPr>
        <w:t>о наших государственных символах. В Национальном историческом музее демонстрируется</w:t>
      </w:r>
      <w:r>
        <w:t xml:space="preserve"> </w:t>
      </w:r>
      <w:r>
        <w:rPr>
          <w:b/>
          <w:bCs/>
          <w:i/>
          <w:iCs/>
        </w:rPr>
        <w:t>выставка «Беларусь единая»</w:t>
      </w:r>
      <w:r>
        <w:t xml:space="preserve"> </w:t>
      </w:r>
      <w:r>
        <w:rPr>
          <w:i/>
          <w:iCs/>
        </w:rPr>
        <w:t>в рамка</w:t>
      </w:r>
      <w:r>
        <w:rPr>
          <w:i/>
          <w:iCs/>
        </w:rPr>
        <w:t>х выставочного проекта «85 лет воссоединения белорусского народа» и др.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jc w:val="center"/>
      </w:pPr>
      <w:r>
        <w:t>*****</w:t>
      </w:r>
    </w:p>
    <w:p w:rsidR="00E75B0C" w:rsidRDefault="00152CA6">
      <w:pPr>
        <w:spacing w:after="60"/>
        <w:ind w:firstLine="566"/>
        <w:jc w:val="both"/>
      </w:pPr>
      <w:r>
        <w:t> </w:t>
      </w:r>
    </w:p>
    <w:p w:rsidR="00E75B0C" w:rsidRDefault="00152CA6">
      <w:pPr>
        <w:spacing w:after="60"/>
        <w:ind w:firstLine="566"/>
        <w:jc w:val="both"/>
      </w:pPr>
      <w:r>
        <w:t xml:space="preserve">После воссоединения в 1939 году наше </w:t>
      </w:r>
      <w:r>
        <w:t xml:space="preserve">национальное единство не раз было испытано на прочность. Беларусь прошла славный путь, возродившись из пепла Великой </w:t>
      </w:r>
      <w:r>
        <w:lastRenderedPageBreak/>
        <w:t>Отечественной войны, обретя независимость и утвердив свое право занимать достойное место в семье народов мира.</w:t>
      </w:r>
    </w:p>
    <w:p w:rsidR="00E75B0C" w:rsidRDefault="00152CA6">
      <w:pPr>
        <w:spacing w:after="60"/>
        <w:ind w:firstLine="566"/>
        <w:jc w:val="both"/>
      </w:pPr>
      <w:r>
        <w:t>В XXI веке нас не сломили ни</w:t>
      </w:r>
      <w:r>
        <w:t xml:space="preserve">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 w:rsidR="00E75B0C" w:rsidRDefault="00152CA6">
      <w:pPr>
        <w:spacing w:after="60"/>
        <w:ind w:firstLine="566"/>
        <w:jc w:val="both"/>
      </w:pPr>
      <w:r>
        <w:t>Условиями сохранения единства общества и государства являются: патриотизм; консолидация усилий и ресурсов государства, и</w:t>
      </w:r>
      <w:r>
        <w:t>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личная ответст</w:t>
      </w:r>
      <w:r>
        <w:t>венность; конструктивный диалог между гражданами и властью; приверженность традиционным ценностям белорусского общества.</w:t>
      </w:r>
    </w:p>
    <w:p w:rsidR="00E75B0C" w:rsidRDefault="00152CA6">
      <w:pPr>
        <w:spacing w:after="60"/>
        <w:ind w:firstLine="566"/>
        <w:jc w:val="both"/>
      </w:pPr>
      <w:r>
        <w:t xml:space="preserve">Как отметил </w:t>
      </w:r>
      <w:r>
        <w:rPr>
          <w:b/>
          <w:bCs/>
        </w:rPr>
        <w:t>Президент Республики Беларусь А.Г.Лукашенко</w:t>
      </w:r>
      <w:r>
        <w:t xml:space="preserve"> 17 сентября 2023 г., </w:t>
      </w:r>
      <w:r>
        <w:rPr>
          <w:b/>
          <w:bCs/>
          <w:i/>
          <w:iCs/>
        </w:rPr>
        <w:t>«Наша общая задача – через диалог и взаимопонимание приумн</w:t>
      </w:r>
      <w:r>
        <w:rPr>
          <w:b/>
          <w:bCs/>
          <w:i/>
          <w:iCs/>
        </w:rPr>
        <w:t>ожать потенциал и славу родной земли, сохранить ее самобытность и международный авторитет».</w:t>
      </w:r>
    </w:p>
    <w:p w:rsidR="00E75B0C" w:rsidRDefault="00152CA6">
      <w:pPr>
        <w:spacing w:after="60"/>
        <w:ind w:firstLine="566"/>
        <w:jc w:val="both"/>
      </w:pPr>
      <w:r>
        <w:rPr>
          <w:b/>
          <w:bCs/>
        </w:rPr>
        <w:t>На нашей стороне Правда</w:t>
      </w:r>
      <w:r>
        <w:t>. И мы едины в своем стремлении жить на своей земле своим умом и трудом.</w:t>
      </w:r>
    </w:p>
    <w:sectPr w:rsidR="00E75B0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C"/>
    <w:rsid w:val="00152CA6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2024-09-09T12:56:00Z</dcterms:created>
  <dcterms:modified xsi:type="dcterms:W3CDTF">2024-09-09T12:56:00Z</dcterms:modified>
  <cp:category/>
</cp:coreProperties>
</file>